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42" w:rsidRPr="00A30C14" w:rsidRDefault="00A30C14" w:rsidP="000E04B9">
      <w:pPr>
        <w:pStyle w:val="1"/>
        <w:jc w:val="center"/>
        <w:rPr>
          <w:szCs w:val="24"/>
        </w:rPr>
      </w:pPr>
      <w:r w:rsidRPr="00A30C14">
        <w:rPr>
          <w:szCs w:val="24"/>
        </w:rPr>
        <w:t>Министерство общего и профессионального образования Свердловской области</w:t>
      </w:r>
      <w:bookmarkStart w:id="0" w:name="_GoBack"/>
      <w:bookmarkEnd w:id="0"/>
    </w:p>
    <w:p w:rsidR="00A30C14" w:rsidRDefault="00A30C14" w:rsidP="00A30C14"/>
    <w:p w:rsidR="00A30C14" w:rsidRPr="00A30C14" w:rsidRDefault="00A30C14" w:rsidP="00A30C14">
      <w:r>
        <w:rPr>
          <w:noProof/>
        </w:rPr>
        <w:drawing>
          <wp:inline distT="0" distB="0" distL="0" distR="0">
            <wp:extent cx="5936615" cy="1515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14" w:rsidRDefault="00A30C14" w:rsidP="00A30C14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0C14" w:rsidRDefault="00A30C14" w:rsidP="00A30C14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30C14" w:rsidRPr="00A30C14" w:rsidRDefault="00A30C14" w:rsidP="00A30C14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30C14">
        <w:rPr>
          <w:rFonts w:ascii="Times New Roman" w:hAnsi="Times New Roman"/>
          <w:b/>
          <w:sz w:val="26"/>
          <w:szCs w:val="26"/>
        </w:rPr>
        <w:t>ПОЛОЖЕНИЕ</w:t>
      </w:r>
    </w:p>
    <w:p w:rsidR="00421D16" w:rsidRDefault="00A30C14" w:rsidP="00A30C14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30C14">
        <w:rPr>
          <w:rFonts w:ascii="Times New Roman" w:hAnsi="Times New Roman"/>
          <w:b/>
          <w:sz w:val="26"/>
          <w:szCs w:val="26"/>
        </w:rPr>
        <w:t xml:space="preserve">о порядке пользования сетью Интернет в государственном </w:t>
      </w:r>
      <w:r>
        <w:rPr>
          <w:rFonts w:ascii="Times New Roman" w:hAnsi="Times New Roman"/>
          <w:b/>
          <w:sz w:val="26"/>
          <w:szCs w:val="26"/>
        </w:rPr>
        <w:t>автономного</w:t>
      </w:r>
      <w:r w:rsidRPr="00A30C14">
        <w:rPr>
          <w:rFonts w:ascii="Times New Roman" w:hAnsi="Times New Roman"/>
          <w:b/>
          <w:sz w:val="26"/>
          <w:szCs w:val="26"/>
        </w:rPr>
        <w:t xml:space="preserve"> профессиональном образовательном учреждении </w:t>
      </w:r>
      <w:r>
        <w:rPr>
          <w:rFonts w:ascii="Times New Roman" w:hAnsi="Times New Roman"/>
          <w:b/>
          <w:sz w:val="26"/>
          <w:szCs w:val="26"/>
        </w:rPr>
        <w:t>Свердловской</w:t>
      </w:r>
      <w:r w:rsidRPr="00A30C14">
        <w:rPr>
          <w:rFonts w:ascii="Times New Roman" w:hAnsi="Times New Roman"/>
          <w:b/>
          <w:sz w:val="26"/>
          <w:szCs w:val="26"/>
        </w:rPr>
        <w:t xml:space="preserve"> обл</w:t>
      </w:r>
      <w:r>
        <w:rPr>
          <w:rFonts w:ascii="Times New Roman" w:hAnsi="Times New Roman"/>
          <w:b/>
          <w:sz w:val="26"/>
          <w:szCs w:val="26"/>
        </w:rPr>
        <w:t>асти «Тавдинский техникум им. А.А. Елохина</w:t>
      </w:r>
      <w:r w:rsidRPr="00A30C14">
        <w:rPr>
          <w:rFonts w:ascii="Times New Roman" w:hAnsi="Times New Roman"/>
          <w:b/>
          <w:sz w:val="26"/>
          <w:szCs w:val="26"/>
        </w:rPr>
        <w:t>»</w:t>
      </w:r>
    </w:p>
    <w:p w:rsidR="00421D16" w:rsidRDefault="00421D16" w:rsidP="00421D16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21D16" w:rsidRDefault="00421D16" w:rsidP="00421D16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21D16" w:rsidRDefault="00421D16" w:rsidP="00421D16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21D16" w:rsidRDefault="00421D16" w:rsidP="00421D16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910E7" w:rsidRDefault="00421D16" w:rsidP="00421D16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B910E7" w:rsidRPr="001F401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>1.1. Настоящие Правила регулируют условия и порядок использования сети Интернет</w:t>
      </w:r>
      <w:r>
        <w:rPr>
          <w:rFonts w:ascii="Times New Roman" w:hAnsi="Times New Roman"/>
          <w:sz w:val="24"/>
          <w:szCs w:val="24"/>
        </w:rPr>
        <w:t>, точками доступа к Интернету</w:t>
      </w:r>
      <w:r w:rsidRPr="00CA3237">
        <w:rPr>
          <w:rFonts w:ascii="Times New Roman" w:hAnsi="Times New Roman"/>
          <w:sz w:val="24"/>
          <w:szCs w:val="24"/>
        </w:rPr>
        <w:t xml:space="preserve"> </w:t>
      </w:r>
      <w:r w:rsidR="00E16A7F">
        <w:rPr>
          <w:rFonts w:ascii="Times New Roman" w:hAnsi="Times New Roman"/>
          <w:sz w:val="24"/>
          <w:szCs w:val="24"/>
        </w:rPr>
        <w:t>в г</w:t>
      </w:r>
      <w:r w:rsidR="003C35D2">
        <w:rPr>
          <w:rFonts w:ascii="Times New Roman" w:hAnsi="Times New Roman"/>
          <w:sz w:val="24"/>
          <w:szCs w:val="24"/>
        </w:rPr>
        <w:t xml:space="preserve">осударственном автономном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E16A7F">
        <w:rPr>
          <w:rFonts w:ascii="Times New Roman" w:hAnsi="Times New Roman"/>
          <w:sz w:val="24"/>
          <w:szCs w:val="24"/>
        </w:rPr>
        <w:t xml:space="preserve">профессиональном </w:t>
      </w:r>
      <w:r>
        <w:rPr>
          <w:rFonts w:ascii="Times New Roman" w:hAnsi="Times New Roman"/>
          <w:sz w:val="24"/>
          <w:szCs w:val="24"/>
        </w:rPr>
        <w:t xml:space="preserve">образовательном учреждении </w:t>
      </w:r>
      <w:r w:rsidR="003C35D2">
        <w:rPr>
          <w:rFonts w:ascii="Times New Roman" w:hAnsi="Times New Roman"/>
          <w:sz w:val="24"/>
          <w:szCs w:val="24"/>
        </w:rPr>
        <w:t>Свердловской</w:t>
      </w:r>
      <w:r w:rsidR="00E16A7F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«</w:t>
      </w:r>
      <w:r w:rsidR="003C35D2">
        <w:rPr>
          <w:rFonts w:ascii="Times New Roman" w:hAnsi="Times New Roman"/>
          <w:sz w:val="24"/>
          <w:szCs w:val="24"/>
        </w:rPr>
        <w:t>Тавдинском</w:t>
      </w:r>
      <w:r w:rsidR="00911180">
        <w:rPr>
          <w:rFonts w:ascii="Times New Roman" w:hAnsi="Times New Roman"/>
          <w:sz w:val="24"/>
          <w:szCs w:val="24"/>
        </w:rPr>
        <w:t xml:space="preserve"> техникум</w:t>
      </w:r>
      <w:r w:rsidR="003C35D2">
        <w:rPr>
          <w:rFonts w:ascii="Times New Roman" w:hAnsi="Times New Roman"/>
          <w:sz w:val="24"/>
          <w:szCs w:val="24"/>
        </w:rPr>
        <w:t>е</w:t>
      </w:r>
      <w:r w:rsidR="00911180">
        <w:rPr>
          <w:rFonts w:ascii="Times New Roman" w:hAnsi="Times New Roman"/>
          <w:sz w:val="24"/>
          <w:szCs w:val="24"/>
        </w:rPr>
        <w:t xml:space="preserve"> </w:t>
      </w:r>
      <w:r w:rsidR="003C35D2">
        <w:rPr>
          <w:rFonts w:ascii="Times New Roman" w:hAnsi="Times New Roman"/>
          <w:sz w:val="24"/>
          <w:szCs w:val="24"/>
        </w:rPr>
        <w:t>им. А.А. Елохина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A3237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911180">
        <w:rPr>
          <w:rFonts w:ascii="Times New Roman" w:hAnsi="Times New Roman"/>
          <w:sz w:val="24"/>
          <w:szCs w:val="24"/>
        </w:rPr>
        <w:t>Техникум</w:t>
      </w:r>
      <w:r w:rsidRPr="00CA32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ющимися и</w:t>
      </w:r>
      <w:r w:rsidRPr="00CA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. 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A3237">
        <w:rPr>
          <w:rFonts w:ascii="Times New Roman" w:hAnsi="Times New Roman"/>
          <w:sz w:val="24"/>
          <w:szCs w:val="24"/>
        </w:rPr>
        <w:t xml:space="preserve">Если нормами действующего законодательства Российской Федерации предусмотрены иные требования, чем настоящими Правилами, применяются нормы законодательства Российской Федерации.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>1.3</w:t>
      </w:r>
      <w:r w:rsidRPr="00273525">
        <w:rPr>
          <w:rFonts w:ascii="Times New Roman" w:hAnsi="Times New Roman"/>
          <w:sz w:val="24"/>
          <w:szCs w:val="24"/>
        </w:rPr>
        <w:t xml:space="preserve">. </w:t>
      </w:r>
      <w:r w:rsidRPr="00273525">
        <w:rPr>
          <w:rFonts w:ascii="Times New Roman" w:hAnsi="Times New Roman"/>
          <w:bCs/>
          <w:sz w:val="24"/>
          <w:szCs w:val="24"/>
        </w:rPr>
        <w:t xml:space="preserve">Цели пользования Интернетом в </w:t>
      </w:r>
      <w:r w:rsidR="00E16A7F">
        <w:rPr>
          <w:rFonts w:ascii="Times New Roman" w:hAnsi="Times New Roman"/>
          <w:bCs/>
          <w:sz w:val="24"/>
          <w:szCs w:val="24"/>
        </w:rPr>
        <w:t>Техникуме</w:t>
      </w:r>
      <w:r w:rsidRPr="00273525">
        <w:rPr>
          <w:rFonts w:ascii="Times New Roman" w:hAnsi="Times New Roman"/>
          <w:bCs/>
          <w:sz w:val="24"/>
          <w:szCs w:val="24"/>
        </w:rPr>
        <w:t>: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предоставление</w:t>
      </w:r>
      <w:r w:rsidRPr="009F4924">
        <w:rPr>
          <w:rFonts w:ascii="Times New Roman" w:hAnsi="Times New Roman"/>
          <w:sz w:val="24"/>
          <w:szCs w:val="24"/>
        </w:rPr>
        <w:t xml:space="preserve"> участникам образовательного процесса равных возможностей в доступе к образовате</w:t>
      </w:r>
      <w:r>
        <w:rPr>
          <w:rFonts w:ascii="Times New Roman" w:hAnsi="Times New Roman"/>
          <w:sz w:val="24"/>
          <w:szCs w:val="24"/>
        </w:rPr>
        <w:t>льным ресурсам глобальных сетей;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F492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еративное обеспечение педагогов, иных работников и</w:t>
      </w:r>
      <w:r w:rsidRPr="009F4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F4924">
        <w:rPr>
          <w:rFonts w:ascii="Times New Roman" w:hAnsi="Times New Roman"/>
          <w:sz w:val="24"/>
          <w:szCs w:val="24"/>
        </w:rPr>
        <w:t xml:space="preserve"> актуальной, своевременной и достоверной информацией, соответствующей целям и содержанию образования;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F4924">
        <w:rPr>
          <w:rFonts w:ascii="Times New Roman" w:hAnsi="Times New Roman"/>
          <w:sz w:val="24"/>
          <w:szCs w:val="24"/>
        </w:rPr>
        <w:t xml:space="preserve">создание условий для индивидуального самостоятельного обучения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F4924">
        <w:rPr>
          <w:rFonts w:ascii="Times New Roman" w:hAnsi="Times New Roman"/>
          <w:sz w:val="24"/>
          <w:szCs w:val="24"/>
        </w:rPr>
        <w:t xml:space="preserve">;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F4924">
        <w:rPr>
          <w:rFonts w:ascii="Times New Roman" w:hAnsi="Times New Roman"/>
          <w:sz w:val="24"/>
          <w:szCs w:val="24"/>
        </w:rPr>
        <w:t xml:space="preserve">применение современных информационных и телекоммуникативных технологий в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9F4924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F4924">
        <w:rPr>
          <w:rFonts w:ascii="Times New Roman" w:hAnsi="Times New Roman"/>
          <w:sz w:val="24"/>
          <w:szCs w:val="24"/>
        </w:rPr>
        <w:t xml:space="preserve">тестирование в режиме реального времени;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9F4924">
        <w:rPr>
          <w:rFonts w:ascii="Times New Roman" w:hAnsi="Times New Roman"/>
          <w:sz w:val="24"/>
          <w:szCs w:val="24"/>
        </w:rPr>
        <w:t xml:space="preserve">оперативное общение педагогов, обучаемых и родителей, нацеленное на повышение эффективности обучения.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Принципы и</w:t>
      </w:r>
      <w:r w:rsidRPr="00CA3237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ользования</w:t>
      </w:r>
      <w:r w:rsidRPr="00CA3237">
        <w:rPr>
          <w:rFonts w:ascii="Times New Roman" w:hAnsi="Times New Roman"/>
          <w:sz w:val="24"/>
          <w:szCs w:val="24"/>
        </w:rPr>
        <w:t xml:space="preserve"> сети Интернет в </w:t>
      </w:r>
      <w:r w:rsidR="00911180">
        <w:rPr>
          <w:rFonts w:ascii="Times New Roman" w:hAnsi="Times New Roman"/>
          <w:sz w:val="24"/>
          <w:szCs w:val="24"/>
        </w:rPr>
        <w:t>Техникуме</w:t>
      </w:r>
      <w:r>
        <w:rPr>
          <w:rFonts w:ascii="Times New Roman" w:hAnsi="Times New Roman"/>
          <w:sz w:val="24"/>
          <w:szCs w:val="24"/>
        </w:rPr>
        <w:t>: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соответствие</w:t>
      </w:r>
      <w:r w:rsidRPr="00CA3237">
        <w:rPr>
          <w:rFonts w:ascii="Times New Roman" w:hAnsi="Times New Roman"/>
          <w:sz w:val="24"/>
          <w:szCs w:val="24"/>
        </w:rPr>
        <w:t xml:space="preserve"> образовательным целям; </w:t>
      </w:r>
    </w:p>
    <w:p w:rsidR="00B910E7" w:rsidRDefault="00B910E7" w:rsidP="003B3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Pr="00CA3237">
        <w:rPr>
          <w:rFonts w:ascii="Times New Roman" w:hAnsi="Times New Roman"/>
          <w:sz w:val="24"/>
          <w:szCs w:val="24"/>
        </w:rPr>
        <w:t xml:space="preserve"> гармоничному формированию и развитию личности;</w:t>
      </w:r>
    </w:p>
    <w:p w:rsidR="00B910E7" w:rsidRDefault="00B910E7" w:rsidP="003B3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</w:t>
      </w:r>
      <w:r w:rsidRPr="00CA3237">
        <w:rPr>
          <w:rFonts w:ascii="Times New Roman" w:hAnsi="Times New Roman"/>
          <w:sz w:val="24"/>
          <w:szCs w:val="24"/>
        </w:rPr>
        <w:t xml:space="preserve"> закона, авторских и смежных прав, а также иных прав, чести и достоинства других граждан и пользователей Интернета;</w:t>
      </w:r>
    </w:p>
    <w:p w:rsidR="00B910E7" w:rsidRDefault="00B910E7" w:rsidP="003B3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</w:t>
      </w:r>
      <w:r w:rsidRPr="00CA3237">
        <w:rPr>
          <w:rFonts w:ascii="Times New Roman" w:hAnsi="Times New Roman"/>
          <w:sz w:val="24"/>
          <w:szCs w:val="24"/>
        </w:rPr>
        <w:t xml:space="preserve"> новых навыков и знаний;</w:t>
      </w:r>
    </w:p>
    <w:p w:rsidR="00B910E7" w:rsidRDefault="00B910E7" w:rsidP="003B3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</w:t>
      </w:r>
      <w:r w:rsidRPr="00CA3237">
        <w:rPr>
          <w:rFonts w:ascii="Times New Roman" w:hAnsi="Times New Roman"/>
          <w:sz w:val="24"/>
          <w:szCs w:val="24"/>
        </w:rPr>
        <w:t xml:space="preserve"> применяемого спектра учебных и наглядных пособий;</w:t>
      </w:r>
    </w:p>
    <w:p w:rsidR="00B910E7" w:rsidRPr="00CA3237" w:rsidRDefault="00B910E7" w:rsidP="003B3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социализация</w:t>
      </w:r>
      <w:r w:rsidRPr="00CA3237">
        <w:rPr>
          <w:rFonts w:ascii="Times New Roman" w:hAnsi="Times New Roman"/>
          <w:sz w:val="24"/>
          <w:szCs w:val="24"/>
        </w:rPr>
        <w:t xml:space="preserve"> личности, введения в информационное общество.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color w:val="0000CD"/>
          <w:sz w:val="24"/>
          <w:szCs w:val="24"/>
        </w:rPr>
      </w:pPr>
    </w:p>
    <w:p w:rsidR="00B910E7" w:rsidRPr="00E01571" w:rsidRDefault="00B910E7" w:rsidP="00E01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1571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Порядок организации и использования</w:t>
      </w:r>
      <w:r w:rsidRPr="00E0157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сети Интернет</w:t>
      </w:r>
      <w:r w:rsidRPr="00E0157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в </w:t>
      </w:r>
      <w:r w:rsidR="00911180">
        <w:rPr>
          <w:rFonts w:ascii="Times New Roman" w:hAnsi="Times New Roman"/>
          <w:b/>
          <w:sz w:val="26"/>
          <w:szCs w:val="26"/>
        </w:rPr>
        <w:t>Техникуме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lastRenderedPageBreak/>
        <w:t xml:space="preserve">2.1. Использование </w:t>
      </w:r>
      <w:r>
        <w:rPr>
          <w:rFonts w:ascii="Times New Roman" w:hAnsi="Times New Roman"/>
          <w:sz w:val="24"/>
          <w:szCs w:val="24"/>
        </w:rPr>
        <w:t xml:space="preserve">обучающимися и работниками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(далее – пользователи) </w:t>
      </w:r>
      <w:r w:rsidRPr="00CA3237">
        <w:rPr>
          <w:rFonts w:ascii="Times New Roman" w:hAnsi="Times New Roman"/>
          <w:sz w:val="24"/>
          <w:szCs w:val="24"/>
        </w:rPr>
        <w:t xml:space="preserve">сети Интернет в </w:t>
      </w:r>
      <w:r w:rsidR="00911180">
        <w:rPr>
          <w:rFonts w:ascii="Times New Roman" w:hAnsi="Times New Roman"/>
          <w:sz w:val="24"/>
          <w:szCs w:val="24"/>
        </w:rPr>
        <w:t>Техникуме</w:t>
      </w:r>
      <w:r w:rsidRPr="00CA3237">
        <w:rPr>
          <w:rFonts w:ascii="Times New Roman" w:hAnsi="Times New Roman"/>
          <w:sz w:val="24"/>
          <w:szCs w:val="24"/>
        </w:rPr>
        <w:t xml:space="preserve"> возможно исключительно при условии ознакомления и согласия лица, </w:t>
      </w:r>
      <w:r>
        <w:rPr>
          <w:rFonts w:ascii="Times New Roman" w:hAnsi="Times New Roman"/>
          <w:sz w:val="24"/>
          <w:szCs w:val="24"/>
        </w:rPr>
        <w:t>допускаемого к пользованию</w:t>
      </w:r>
      <w:r w:rsidRPr="00CA3237">
        <w:rPr>
          <w:rFonts w:ascii="Times New Roman" w:hAnsi="Times New Roman"/>
          <w:sz w:val="24"/>
          <w:szCs w:val="24"/>
        </w:rPr>
        <w:t xml:space="preserve"> сетью Интернет в </w:t>
      </w:r>
      <w:r w:rsidR="00911180">
        <w:rPr>
          <w:rFonts w:ascii="Times New Roman" w:hAnsi="Times New Roman"/>
          <w:sz w:val="24"/>
          <w:szCs w:val="24"/>
        </w:rPr>
        <w:t>Техникуме</w:t>
      </w:r>
      <w:r w:rsidRPr="00CA3237">
        <w:rPr>
          <w:rFonts w:ascii="Times New Roman" w:hAnsi="Times New Roman"/>
          <w:sz w:val="24"/>
          <w:szCs w:val="24"/>
        </w:rPr>
        <w:t xml:space="preserve">, с настоящими правилами. </w:t>
      </w:r>
    </w:p>
    <w:p w:rsidR="00B910E7" w:rsidRPr="00CA3237" w:rsidRDefault="00B910E7" w:rsidP="00394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настоящего Положения подлежит размещению на официальном сайте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. </w:t>
      </w:r>
    </w:p>
    <w:p w:rsidR="00B910E7" w:rsidRDefault="003C35D2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Директор</w:t>
      </w:r>
      <w:r w:rsidR="00B910E7" w:rsidRPr="00CA3237">
        <w:rPr>
          <w:rFonts w:ascii="Times New Roman" w:hAnsi="Times New Roman"/>
          <w:sz w:val="24"/>
          <w:szCs w:val="24"/>
        </w:rPr>
        <w:t xml:space="preserve">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="00B910E7" w:rsidRPr="00CA3237">
        <w:rPr>
          <w:rFonts w:ascii="Times New Roman" w:hAnsi="Times New Roman"/>
          <w:sz w:val="24"/>
          <w:szCs w:val="24"/>
        </w:rPr>
        <w:t xml:space="preserve"> </w:t>
      </w:r>
      <w:r w:rsidR="00B910E7">
        <w:rPr>
          <w:rFonts w:ascii="Times New Roman" w:hAnsi="Times New Roman"/>
          <w:sz w:val="24"/>
          <w:szCs w:val="24"/>
        </w:rPr>
        <w:t>несет общую ответственность</w:t>
      </w:r>
      <w:r w:rsidR="00B910E7" w:rsidRPr="00CA3237">
        <w:rPr>
          <w:rFonts w:ascii="Times New Roman" w:hAnsi="Times New Roman"/>
          <w:sz w:val="24"/>
          <w:szCs w:val="24"/>
        </w:rPr>
        <w:t xml:space="preserve"> за обеспечение эффективного и безопасного доступа к сети Интернет в </w:t>
      </w:r>
      <w:r w:rsidR="00911180">
        <w:rPr>
          <w:rFonts w:ascii="Times New Roman" w:hAnsi="Times New Roman"/>
          <w:sz w:val="24"/>
          <w:szCs w:val="24"/>
        </w:rPr>
        <w:t>Техникум</w:t>
      </w:r>
      <w:r w:rsidR="00B910E7">
        <w:rPr>
          <w:rFonts w:ascii="Times New Roman" w:hAnsi="Times New Roman"/>
          <w:sz w:val="24"/>
          <w:szCs w:val="24"/>
        </w:rPr>
        <w:t>е</w:t>
      </w:r>
      <w:r w:rsidR="00B910E7" w:rsidRPr="00CA3237">
        <w:rPr>
          <w:rFonts w:ascii="Times New Roman" w:hAnsi="Times New Roman"/>
          <w:sz w:val="24"/>
          <w:szCs w:val="24"/>
        </w:rPr>
        <w:t xml:space="preserve">, а также за внедрение соответствующих технических, правовых и иных механизмов в ОУ. 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допуска работников и обучающихся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к сети Интернет и контроля за их действиями в </w:t>
      </w:r>
      <w:r w:rsidR="00911180">
        <w:rPr>
          <w:rFonts w:ascii="Times New Roman" w:hAnsi="Times New Roman"/>
          <w:sz w:val="24"/>
          <w:szCs w:val="24"/>
        </w:rPr>
        <w:t xml:space="preserve">Техникуме </w:t>
      </w:r>
      <w:r>
        <w:rPr>
          <w:rFonts w:ascii="Times New Roman" w:hAnsi="Times New Roman"/>
          <w:sz w:val="24"/>
          <w:szCs w:val="24"/>
        </w:rPr>
        <w:t>приказом директора назначаются ответственные.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 xml:space="preserve">2.3. Непосредственное определение политики доступа в Интернет осуществляет Совет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 xml:space="preserve">2.4. Во время занятий контроль за использованием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 xml:space="preserve">щимися ресурсов сети Интернет в соответствии с настоящими Правилами осуществляет </w:t>
      </w:r>
      <w:r>
        <w:rPr>
          <w:rFonts w:ascii="Times New Roman" w:hAnsi="Times New Roman"/>
          <w:sz w:val="24"/>
          <w:szCs w:val="24"/>
        </w:rPr>
        <w:t>педагогический работник</w:t>
      </w:r>
      <w:r w:rsidRPr="00CA3237">
        <w:rPr>
          <w:rFonts w:ascii="Times New Roman" w:hAnsi="Times New Roman"/>
          <w:sz w:val="24"/>
          <w:szCs w:val="24"/>
        </w:rPr>
        <w:t xml:space="preserve">, ведущий занятие.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Полномочия и обязанности ответственного работника, допускающего работников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к сети Интернет:</w:t>
      </w:r>
    </w:p>
    <w:p w:rsidR="00B910E7" w:rsidRDefault="00B910E7" w:rsidP="0019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A3237">
        <w:rPr>
          <w:rFonts w:ascii="Times New Roman" w:hAnsi="Times New Roman"/>
          <w:sz w:val="24"/>
          <w:szCs w:val="24"/>
        </w:rPr>
        <w:t xml:space="preserve">контролирует объём трафика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 в сети Интернет; </w:t>
      </w:r>
    </w:p>
    <w:p w:rsidR="00B910E7" w:rsidRDefault="00B910E7" w:rsidP="0019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A3237">
        <w:rPr>
          <w:rFonts w:ascii="Times New Roman" w:hAnsi="Times New Roman"/>
          <w:sz w:val="24"/>
          <w:szCs w:val="24"/>
        </w:rPr>
        <w:t xml:space="preserve"> запрещает дальнейшую работу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 в сети Интернет в случае нарушения </w:t>
      </w:r>
      <w:r>
        <w:rPr>
          <w:rFonts w:ascii="Times New Roman" w:hAnsi="Times New Roman"/>
          <w:sz w:val="24"/>
          <w:szCs w:val="24"/>
        </w:rPr>
        <w:t>работником</w:t>
      </w:r>
      <w:r w:rsidRPr="00CA3237">
        <w:rPr>
          <w:rFonts w:ascii="Times New Roman" w:hAnsi="Times New Roman"/>
          <w:sz w:val="24"/>
          <w:szCs w:val="24"/>
        </w:rPr>
        <w:t xml:space="preserve"> настоящих Правил и иных нормативных документов, регламентирующих использование сети Интернет в </w:t>
      </w:r>
      <w:r w:rsidR="00911180">
        <w:rPr>
          <w:rFonts w:ascii="Times New Roman" w:hAnsi="Times New Roman"/>
          <w:sz w:val="24"/>
          <w:szCs w:val="24"/>
        </w:rPr>
        <w:t>Техникуме</w:t>
      </w:r>
      <w:r w:rsidRPr="00CA3237">
        <w:rPr>
          <w:rFonts w:ascii="Times New Roman" w:hAnsi="Times New Roman"/>
          <w:sz w:val="24"/>
          <w:szCs w:val="24"/>
        </w:rPr>
        <w:t>;</w:t>
      </w:r>
    </w:p>
    <w:p w:rsidR="00B910E7" w:rsidRDefault="00B910E7" w:rsidP="0019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A3237">
        <w:rPr>
          <w:rFonts w:ascii="Times New Roman" w:hAnsi="Times New Roman"/>
          <w:sz w:val="24"/>
          <w:szCs w:val="24"/>
        </w:rPr>
        <w:t xml:space="preserve"> не допускает пользователя к работе в Интернет в предусмотренных настоящими Правилами случаях;</w:t>
      </w:r>
    </w:p>
    <w:p w:rsidR="00B910E7" w:rsidRPr="00CA3237" w:rsidRDefault="00B910E7" w:rsidP="0019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A3237">
        <w:rPr>
          <w:rFonts w:ascii="Times New Roman" w:hAnsi="Times New Roman"/>
          <w:sz w:val="24"/>
          <w:szCs w:val="24"/>
        </w:rPr>
        <w:t xml:space="preserve"> 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Полномочия и обязанности ответственного педагогического работника, допускающего обучающегося к сети Интернет: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наблюдает</w:t>
      </w:r>
      <w:r w:rsidRPr="00CA3237">
        <w:rPr>
          <w:rFonts w:ascii="Times New Roman" w:hAnsi="Times New Roman"/>
          <w:sz w:val="24"/>
          <w:szCs w:val="24"/>
        </w:rPr>
        <w:t xml:space="preserve"> </w:t>
      </w:r>
      <w:r w:rsidR="003C35D2" w:rsidRPr="00CA3237">
        <w:rPr>
          <w:rFonts w:ascii="Times New Roman" w:hAnsi="Times New Roman"/>
          <w:sz w:val="24"/>
          <w:szCs w:val="24"/>
        </w:rPr>
        <w:t xml:space="preserve">за </w:t>
      </w:r>
      <w:r w:rsidR="003C35D2">
        <w:rPr>
          <w:rFonts w:ascii="Times New Roman" w:hAnsi="Times New Roman"/>
          <w:sz w:val="24"/>
          <w:szCs w:val="24"/>
        </w:rPr>
        <w:t xml:space="preserve">правильным </w:t>
      </w:r>
      <w:r w:rsidR="003C35D2" w:rsidRPr="00CA3237">
        <w:rPr>
          <w:rFonts w:ascii="Times New Roman" w:hAnsi="Times New Roman"/>
          <w:sz w:val="24"/>
          <w:szCs w:val="24"/>
        </w:rPr>
        <w:t>использованием,</w:t>
      </w:r>
      <w:r w:rsidRPr="00CA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CA3237">
        <w:rPr>
          <w:rFonts w:ascii="Times New Roman" w:hAnsi="Times New Roman"/>
          <w:sz w:val="24"/>
          <w:szCs w:val="24"/>
        </w:rPr>
        <w:t xml:space="preserve">компьютера в сети Интернет;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A3237">
        <w:rPr>
          <w:rFonts w:ascii="Times New Roman" w:hAnsi="Times New Roman"/>
          <w:sz w:val="24"/>
          <w:szCs w:val="24"/>
        </w:rPr>
        <w:t xml:space="preserve"> запрещает дальнейшую работу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 xml:space="preserve">щегося в сети Интернет в случае нарушения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>щимся настоящих Правил и иных нормативных документов, регламентирующих использование сети Интернет в ОУ;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A3237">
        <w:rPr>
          <w:rFonts w:ascii="Times New Roman" w:hAnsi="Times New Roman"/>
          <w:sz w:val="24"/>
          <w:szCs w:val="24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A3237">
        <w:rPr>
          <w:rFonts w:ascii="Times New Roman" w:hAnsi="Times New Roman"/>
          <w:sz w:val="24"/>
          <w:szCs w:val="24"/>
        </w:rPr>
        <w:t xml:space="preserve"> к ресурсу/ группе ресурсов, несовместимых с задачами образования. </w:t>
      </w:r>
    </w:p>
    <w:p w:rsidR="00B910E7" w:rsidRPr="00CA3237" w:rsidRDefault="00B910E7" w:rsidP="0028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3237">
        <w:rPr>
          <w:rFonts w:ascii="Times New Roman" w:hAnsi="Times New Roman"/>
          <w:sz w:val="24"/>
          <w:szCs w:val="24"/>
        </w:rPr>
        <w:t xml:space="preserve">. При использовании сети Интернет в </w:t>
      </w:r>
      <w:r w:rsidR="00911180">
        <w:rPr>
          <w:rFonts w:ascii="Times New Roman" w:hAnsi="Times New Roman"/>
          <w:sz w:val="24"/>
          <w:szCs w:val="24"/>
        </w:rPr>
        <w:t xml:space="preserve">Техникуме </w:t>
      </w:r>
      <w:r w:rsidRPr="00CA3237">
        <w:rPr>
          <w:rFonts w:ascii="Times New Roman" w:hAnsi="Times New Roman"/>
          <w:sz w:val="24"/>
          <w:szCs w:val="24"/>
        </w:rPr>
        <w:t xml:space="preserve">осуществляется доступ только на ресурсы, содержание которых не противоречит законодательству РФ и не является несовместимым с целями и задачами образования и воспитания учащихся.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0E7" w:rsidRPr="00860BA4" w:rsidRDefault="00B910E7" w:rsidP="00860B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0BA4">
        <w:rPr>
          <w:rFonts w:ascii="Times New Roman" w:hAnsi="Times New Roman"/>
          <w:b/>
          <w:sz w:val="26"/>
          <w:szCs w:val="26"/>
        </w:rPr>
        <w:t>3. Порядок размещения в сети Интернет персональных данных</w:t>
      </w:r>
    </w:p>
    <w:p w:rsidR="00B910E7" w:rsidRDefault="00B910E7" w:rsidP="0086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CA32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Размещение персональных данных в </w:t>
      </w:r>
      <w:r w:rsidR="00911180">
        <w:rPr>
          <w:rFonts w:ascii="Times New Roman" w:hAnsi="Times New Roman"/>
          <w:sz w:val="24"/>
          <w:szCs w:val="24"/>
        </w:rPr>
        <w:t>Техникуме</w:t>
      </w:r>
      <w:r>
        <w:rPr>
          <w:rFonts w:ascii="Times New Roman" w:hAnsi="Times New Roman"/>
          <w:sz w:val="24"/>
          <w:szCs w:val="24"/>
        </w:rPr>
        <w:t xml:space="preserve"> осуществляется с соблюдением требований законодательства РФ о персональных данных.</w:t>
      </w:r>
    </w:p>
    <w:p w:rsidR="00B910E7" w:rsidRDefault="00B910E7" w:rsidP="0086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A3237">
        <w:rPr>
          <w:rFonts w:ascii="Times New Roman" w:hAnsi="Times New Roman"/>
          <w:sz w:val="24"/>
          <w:szCs w:val="24"/>
        </w:rPr>
        <w:t xml:space="preserve">Персональные данные об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3C35D2">
        <w:rPr>
          <w:rFonts w:ascii="Times New Roman" w:hAnsi="Times New Roman"/>
          <w:sz w:val="24"/>
          <w:szCs w:val="24"/>
        </w:rPr>
        <w:t>щихся (фамилия и имя, группа</w:t>
      </w:r>
      <w:r w:rsidRPr="00CA3237">
        <w:rPr>
          <w:rFonts w:ascii="Times New Roman" w:hAnsi="Times New Roman"/>
          <w:sz w:val="24"/>
          <w:szCs w:val="24"/>
        </w:rPr>
        <w:t xml:space="preserve">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 только с письменного согласия </w:t>
      </w:r>
      <w:r>
        <w:rPr>
          <w:rFonts w:ascii="Times New Roman" w:hAnsi="Times New Roman"/>
          <w:sz w:val="24"/>
          <w:szCs w:val="24"/>
        </w:rPr>
        <w:t>з</w:t>
      </w:r>
      <w:r w:rsidRPr="00CA3237">
        <w:rPr>
          <w:rFonts w:ascii="Times New Roman" w:hAnsi="Times New Roman"/>
          <w:sz w:val="24"/>
          <w:szCs w:val="24"/>
        </w:rPr>
        <w:t xml:space="preserve">аконных представителей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 xml:space="preserve">щихся. </w:t>
      </w:r>
    </w:p>
    <w:p w:rsidR="00B910E7" w:rsidRDefault="00B910E7" w:rsidP="0086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A3237">
        <w:rPr>
          <w:rFonts w:ascii="Times New Roman" w:hAnsi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 размещаются на Интернет-ресурсах только с письменного согласия </w:t>
      </w:r>
      <w:r>
        <w:rPr>
          <w:rFonts w:ascii="Times New Roman" w:hAnsi="Times New Roman"/>
          <w:sz w:val="24"/>
          <w:szCs w:val="24"/>
        </w:rPr>
        <w:t>работника</w:t>
      </w:r>
      <w:r w:rsidRPr="00CA3237">
        <w:rPr>
          <w:rFonts w:ascii="Times New Roman" w:hAnsi="Times New Roman"/>
          <w:sz w:val="24"/>
          <w:szCs w:val="24"/>
        </w:rPr>
        <w:t xml:space="preserve">, чьи персональные данные размещаются. </w:t>
      </w:r>
    </w:p>
    <w:p w:rsidR="00B910E7" w:rsidRPr="00CA3237" w:rsidRDefault="00B910E7" w:rsidP="0086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CA3237">
        <w:rPr>
          <w:rFonts w:ascii="Times New Roman" w:hAnsi="Times New Roman"/>
          <w:sz w:val="24"/>
          <w:szCs w:val="24"/>
        </w:rPr>
        <w:t xml:space="preserve">В информационных сообщениях о мероприятиях на сайте ОУ и его подразделений без согласия лица или его законного представителя могут быть упомянуты только фамилия и имя учащегося, или фамилия, имя и отчество преподавателя/ сотрудника/ родителя. 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0E7" w:rsidRPr="00845187" w:rsidRDefault="00B910E7" w:rsidP="00845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5187">
        <w:rPr>
          <w:rFonts w:ascii="Times New Roman" w:hAnsi="Times New Roman"/>
          <w:b/>
          <w:sz w:val="26"/>
          <w:szCs w:val="26"/>
        </w:rPr>
        <w:t>4. Процедура использования сети Интернет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CA323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По разрешению педагогического работника</w:t>
      </w:r>
      <w:r w:rsidRPr="00CA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 xml:space="preserve">щиеся (с согласия законных представителей), сотрудники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237">
        <w:rPr>
          <w:rFonts w:ascii="Times New Roman" w:hAnsi="Times New Roman"/>
          <w:sz w:val="24"/>
          <w:szCs w:val="24"/>
        </w:rPr>
        <w:t xml:space="preserve">вправе: </w:t>
      </w:r>
    </w:p>
    <w:p w:rsidR="00B910E7" w:rsidRDefault="00B910E7" w:rsidP="0004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 xml:space="preserve">- размещать собственную информацию в сети Интернет на Интернет-ресурсах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 w:rsidRPr="00CA3237">
        <w:rPr>
          <w:rFonts w:ascii="Times New Roman" w:hAnsi="Times New Roman"/>
          <w:sz w:val="24"/>
          <w:szCs w:val="24"/>
        </w:rPr>
        <w:t xml:space="preserve">; </w:t>
      </w:r>
    </w:p>
    <w:p w:rsidR="00B910E7" w:rsidRDefault="00B910E7" w:rsidP="0004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237">
        <w:rPr>
          <w:rFonts w:ascii="Times New Roman" w:hAnsi="Times New Roman"/>
          <w:sz w:val="24"/>
          <w:szCs w:val="24"/>
        </w:rPr>
        <w:t xml:space="preserve">- иметь учётную запись электронной почты на Интернет-ресурсах </w:t>
      </w:r>
      <w:r w:rsidR="00911180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>;</w:t>
      </w:r>
    </w:p>
    <w:p w:rsidR="00B910E7" w:rsidRDefault="00B910E7" w:rsidP="0004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F4924">
        <w:rPr>
          <w:rFonts w:ascii="Times New Roman" w:hAnsi="Times New Roman"/>
          <w:sz w:val="24"/>
          <w:szCs w:val="24"/>
        </w:rPr>
        <w:t xml:space="preserve">охранять полученную информацию на съемном диске (дискете, </w:t>
      </w:r>
      <w:r w:rsidRPr="009F4924">
        <w:rPr>
          <w:rFonts w:ascii="Times New Roman" w:hAnsi="Times New Roman"/>
          <w:sz w:val="24"/>
          <w:szCs w:val="24"/>
          <w:lang w:val="en-US"/>
        </w:rPr>
        <w:t>CD</w:t>
      </w:r>
      <w:r w:rsidRPr="009F4924">
        <w:rPr>
          <w:rFonts w:ascii="Times New Roman" w:hAnsi="Times New Roman"/>
          <w:sz w:val="24"/>
          <w:szCs w:val="24"/>
        </w:rPr>
        <w:t>-дисках, флэшнакопителе). Съемные диски должны предварительно проверяться на наличие вирусов</w:t>
      </w:r>
      <w:r w:rsidRPr="00CA3237">
        <w:rPr>
          <w:rFonts w:ascii="Times New Roman" w:hAnsi="Times New Roman"/>
          <w:sz w:val="24"/>
          <w:szCs w:val="24"/>
        </w:rPr>
        <w:t xml:space="preserve">. </w:t>
      </w:r>
    </w:p>
    <w:p w:rsidR="00B910E7" w:rsidRDefault="00B910E7" w:rsidP="009B3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9F4924">
        <w:rPr>
          <w:rFonts w:ascii="Times New Roman" w:hAnsi="Times New Roman"/>
          <w:sz w:val="24"/>
          <w:szCs w:val="24"/>
        </w:rPr>
        <w:t xml:space="preserve">. </w:t>
      </w:r>
      <w:r w:rsidRPr="009F4924">
        <w:rPr>
          <w:rFonts w:ascii="Times New Roman" w:hAnsi="Times New Roman"/>
          <w:bCs/>
          <w:sz w:val="24"/>
          <w:szCs w:val="24"/>
        </w:rPr>
        <w:t xml:space="preserve">Лица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F4924">
        <w:rPr>
          <w:rFonts w:ascii="Times New Roman" w:hAnsi="Times New Roman"/>
          <w:bCs/>
          <w:sz w:val="24"/>
          <w:szCs w:val="24"/>
        </w:rPr>
        <w:t xml:space="preserve"> 18 лет </w:t>
      </w:r>
      <w:r w:rsidR="003C35D2" w:rsidRPr="009F4924">
        <w:rPr>
          <w:rFonts w:ascii="Times New Roman" w:hAnsi="Times New Roman"/>
          <w:bCs/>
          <w:sz w:val="24"/>
          <w:szCs w:val="24"/>
        </w:rPr>
        <w:t>могут</w:t>
      </w:r>
      <w:r w:rsidR="003C35D2" w:rsidRPr="009F4924">
        <w:rPr>
          <w:rFonts w:ascii="Times New Roman" w:hAnsi="Times New Roman"/>
          <w:sz w:val="24"/>
          <w:szCs w:val="24"/>
        </w:rPr>
        <w:t xml:space="preserve"> работать</w:t>
      </w:r>
      <w:r w:rsidRPr="009F4924">
        <w:rPr>
          <w:rFonts w:ascii="Times New Roman" w:hAnsi="Times New Roman"/>
          <w:sz w:val="24"/>
          <w:szCs w:val="24"/>
        </w:rPr>
        <w:t xml:space="preserve"> </w:t>
      </w:r>
      <w:r w:rsidRPr="009F4924">
        <w:rPr>
          <w:rFonts w:ascii="Times New Roman" w:hAnsi="Times New Roman"/>
          <w:bCs/>
          <w:sz w:val="24"/>
          <w:szCs w:val="24"/>
        </w:rPr>
        <w:t xml:space="preserve">в </w:t>
      </w:r>
      <w:r w:rsidRPr="009F4924">
        <w:rPr>
          <w:rFonts w:ascii="Times New Roman" w:hAnsi="Times New Roman"/>
          <w:sz w:val="24"/>
          <w:szCs w:val="24"/>
        </w:rPr>
        <w:t xml:space="preserve">сети Интернет </w:t>
      </w:r>
      <w:r>
        <w:rPr>
          <w:rFonts w:ascii="Times New Roman" w:hAnsi="Times New Roman"/>
          <w:bCs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гигиеническими требованиями</w:t>
      </w:r>
      <w:r w:rsidRPr="009F4924">
        <w:rPr>
          <w:rFonts w:ascii="Times New Roman" w:hAnsi="Times New Roman"/>
          <w:sz w:val="24"/>
          <w:szCs w:val="24"/>
        </w:rPr>
        <w:t xml:space="preserve"> непрерывной работы с ПК.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3237">
        <w:rPr>
          <w:rFonts w:ascii="Times New Roman" w:hAnsi="Times New Roman"/>
          <w:sz w:val="24"/>
          <w:szCs w:val="24"/>
        </w:rPr>
        <w:t xml:space="preserve">.3. </w:t>
      </w:r>
      <w:r w:rsidRPr="009B39AE">
        <w:rPr>
          <w:rFonts w:ascii="Times New Roman" w:hAnsi="Times New Roman"/>
          <w:b/>
          <w:sz w:val="24"/>
          <w:szCs w:val="24"/>
        </w:rPr>
        <w:t>Пользователю запрещается</w:t>
      </w:r>
      <w:r w:rsidRPr="00CA3237">
        <w:rPr>
          <w:rFonts w:ascii="Times New Roman" w:hAnsi="Times New Roman"/>
          <w:sz w:val="24"/>
          <w:szCs w:val="24"/>
        </w:rPr>
        <w:t xml:space="preserve">: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A3237">
        <w:rPr>
          <w:rFonts w:ascii="Times New Roman" w:hAnsi="Times New Roman"/>
          <w:sz w:val="24"/>
          <w:szCs w:val="24"/>
        </w:rPr>
        <w:t xml:space="preserve"> находиться на ресурсах, содержание и тематика которых являются недопустимыми для несовершеннолетних и/ или нарушающими законодательство РФ (эротика, порнография, пропаганда насилия, терроризма, политического или религиозного экстремизма, национальной, расовой, и т.п. розни, иные ресурсы схожей направленности);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A3237">
        <w:rPr>
          <w:rFonts w:ascii="Times New Roman" w:hAnsi="Times New Roman"/>
          <w:sz w:val="24"/>
          <w:szCs w:val="24"/>
        </w:rPr>
        <w:t xml:space="preserve"> осуществлять любые сделки через Интернет; 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A3237">
        <w:rPr>
          <w:rFonts w:ascii="Times New Roman" w:hAnsi="Times New Roman"/>
          <w:sz w:val="24"/>
          <w:szCs w:val="24"/>
        </w:rPr>
        <w:t xml:space="preserve"> осуществлять загрузки файлов на компьютер без разрешения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CA3237">
        <w:rPr>
          <w:rFonts w:ascii="Times New Roman" w:hAnsi="Times New Roman"/>
          <w:sz w:val="24"/>
          <w:szCs w:val="24"/>
        </w:rPr>
        <w:t xml:space="preserve"> лица;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CA3237">
        <w:rPr>
          <w:rFonts w:ascii="Times New Roman" w:hAnsi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</w:t>
      </w:r>
      <w:r>
        <w:rPr>
          <w:rFonts w:ascii="Times New Roman" w:hAnsi="Times New Roman"/>
          <w:sz w:val="24"/>
          <w:szCs w:val="24"/>
        </w:rPr>
        <w:t xml:space="preserve"> других лиц информацию, угрозы;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</w:t>
      </w:r>
      <w:r w:rsidRPr="00914EFC">
        <w:rPr>
          <w:rFonts w:ascii="Times New Roman" w:hAnsi="Times New Roman"/>
          <w:sz w:val="24"/>
          <w:szCs w:val="24"/>
        </w:rPr>
        <w:t xml:space="preserve">станавливать на компьютерах дополнительное программное обеспечение, как полученное </w:t>
      </w:r>
      <w:r>
        <w:rPr>
          <w:rFonts w:ascii="Times New Roman" w:hAnsi="Times New Roman"/>
          <w:sz w:val="24"/>
          <w:szCs w:val="24"/>
        </w:rPr>
        <w:t>в Интернете, так и любое другое;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</w:t>
      </w:r>
      <w:r w:rsidRPr="00914EFC">
        <w:rPr>
          <w:rFonts w:ascii="Times New Roman" w:hAnsi="Times New Roman"/>
          <w:sz w:val="24"/>
          <w:szCs w:val="24"/>
        </w:rPr>
        <w:t>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</w:t>
      </w:r>
      <w:r>
        <w:rPr>
          <w:rFonts w:ascii="Times New Roman" w:hAnsi="Times New Roman"/>
          <w:sz w:val="24"/>
          <w:szCs w:val="24"/>
        </w:rPr>
        <w:t>, стартовой страницы браузера);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</w:t>
      </w:r>
      <w:r w:rsidRPr="00914EFC">
        <w:rPr>
          <w:rFonts w:ascii="Times New Roman" w:hAnsi="Times New Roman"/>
          <w:sz w:val="24"/>
          <w:szCs w:val="24"/>
        </w:rPr>
        <w:t xml:space="preserve">ключать, выключать и перезагружать компьютер без согласования с ответственным за «точку </w:t>
      </w:r>
      <w:r>
        <w:rPr>
          <w:rFonts w:ascii="Times New Roman" w:hAnsi="Times New Roman"/>
          <w:sz w:val="24"/>
          <w:szCs w:val="24"/>
        </w:rPr>
        <w:t>доступа к Интернету»;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</w:t>
      </w:r>
      <w:r w:rsidRPr="00914EFC">
        <w:rPr>
          <w:rFonts w:ascii="Times New Roman" w:hAnsi="Times New Roman"/>
          <w:sz w:val="24"/>
          <w:szCs w:val="24"/>
        </w:rPr>
        <w:t>существлять действия, направленные на взлом любых компьютеров, находящихся как в «точке доступа к Интернету»</w:t>
      </w:r>
      <w:r>
        <w:rPr>
          <w:rFonts w:ascii="Times New Roman" w:hAnsi="Times New Roman"/>
          <w:sz w:val="24"/>
          <w:szCs w:val="24"/>
        </w:rPr>
        <w:t xml:space="preserve"> школы, так и за его пределами;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</w:t>
      </w:r>
      <w:r w:rsidRPr="00914EFC">
        <w:rPr>
          <w:rFonts w:ascii="Times New Roman" w:hAnsi="Times New Roman"/>
          <w:sz w:val="24"/>
          <w:szCs w:val="24"/>
        </w:rPr>
        <w:t>качивать в компьютеры из Интернета информацию большого объема для внеучебных целей (видеофильмы, музыка, файловые архивы п</w:t>
      </w:r>
      <w:r>
        <w:rPr>
          <w:rFonts w:ascii="Times New Roman" w:hAnsi="Times New Roman"/>
          <w:sz w:val="24"/>
          <w:szCs w:val="24"/>
        </w:rPr>
        <w:t>рограммного обеспечения и т.п.);</w:t>
      </w:r>
    </w:p>
    <w:p w:rsidR="00B910E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</w:t>
      </w:r>
      <w:r w:rsidRPr="00914EFC">
        <w:rPr>
          <w:rFonts w:ascii="Times New Roman" w:hAnsi="Times New Roman"/>
          <w:sz w:val="24"/>
          <w:szCs w:val="24"/>
        </w:rPr>
        <w:t xml:space="preserve">ользоваться </w:t>
      </w:r>
      <w:r>
        <w:rPr>
          <w:rFonts w:ascii="Times New Roman" w:hAnsi="Times New Roman"/>
          <w:sz w:val="24"/>
          <w:szCs w:val="24"/>
        </w:rPr>
        <w:t xml:space="preserve">интернетом </w:t>
      </w:r>
      <w:r w:rsidRPr="00914EFC">
        <w:rPr>
          <w:rFonts w:ascii="Times New Roman" w:hAnsi="Times New Roman"/>
          <w:sz w:val="24"/>
          <w:szCs w:val="24"/>
        </w:rPr>
        <w:t xml:space="preserve">в целях, не имеющих ничего общего с </w:t>
      </w:r>
      <w:r>
        <w:rPr>
          <w:rFonts w:ascii="Times New Roman" w:hAnsi="Times New Roman"/>
          <w:sz w:val="24"/>
          <w:szCs w:val="24"/>
        </w:rPr>
        <w:t>образовательным</w:t>
      </w:r>
      <w:r w:rsidRPr="00914EFC">
        <w:rPr>
          <w:rFonts w:ascii="Times New Roman" w:hAnsi="Times New Roman"/>
          <w:sz w:val="24"/>
          <w:szCs w:val="24"/>
        </w:rPr>
        <w:t xml:space="preserve"> процессом (игры, просмотр фильмов, чаты и пр.). </w:t>
      </w:r>
    </w:p>
    <w:p w:rsidR="00B910E7" w:rsidRPr="00CA3237" w:rsidRDefault="00B910E7" w:rsidP="00CA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3237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CA3237">
        <w:rPr>
          <w:rFonts w:ascii="Times New Roman" w:hAnsi="Times New Roman"/>
          <w:sz w:val="24"/>
          <w:szCs w:val="24"/>
        </w:rPr>
        <w:t xml:space="preserve"> лицо проверяет, является ли данный </w:t>
      </w:r>
      <w:r>
        <w:rPr>
          <w:rFonts w:ascii="Times New Roman" w:hAnsi="Times New Roman"/>
          <w:sz w:val="24"/>
          <w:szCs w:val="24"/>
        </w:rPr>
        <w:t>об</w:t>
      </w:r>
      <w:r w:rsidRPr="00CA323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A3237">
        <w:rPr>
          <w:rFonts w:ascii="Times New Roman" w:hAnsi="Times New Roman"/>
          <w:sz w:val="24"/>
          <w:szCs w:val="24"/>
        </w:rPr>
        <w:t xml:space="preserve">щийся </w:t>
      </w:r>
      <w:r>
        <w:rPr>
          <w:rFonts w:ascii="Times New Roman" w:hAnsi="Times New Roman"/>
          <w:sz w:val="24"/>
          <w:szCs w:val="24"/>
        </w:rPr>
        <w:t xml:space="preserve">или работник </w:t>
      </w:r>
      <w:r w:rsidRPr="00CA3237">
        <w:rPr>
          <w:rFonts w:ascii="Times New Roman" w:hAnsi="Times New Roman"/>
          <w:sz w:val="24"/>
          <w:szCs w:val="24"/>
        </w:rPr>
        <w:t xml:space="preserve">допущенным до самостоятельной работы в сети Интернет. 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</w:p>
    <w:p w:rsidR="00B910E7" w:rsidRPr="00BD77F6" w:rsidRDefault="00B910E7" w:rsidP="00BD77F6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BD77F6">
        <w:rPr>
          <w:b/>
          <w:sz w:val="26"/>
          <w:szCs w:val="26"/>
        </w:rPr>
        <w:t>5. Ответственность пользователей сети Интернет</w:t>
      </w:r>
      <w:r>
        <w:rPr>
          <w:b/>
          <w:sz w:val="26"/>
          <w:szCs w:val="26"/>
        </w:rPr>
        <w:t xml:space="preserve"> и </w:t>
      </w:r>
      <w:r w:rsidR="00911180">
        <w:rPr>
          <w:b/>
          <w:sz w:val="26"/>
          <w:szCs w:val="26"/>
        </w:rPr>
        <w:t>Техникума</w:t>
      </w:r>
    </w:p>
    <w:p w:rsidR="00B910E7" w:rsidRDefault="00B910E7" w:rsidP="009F4924">
      <w:pPr>
        <w:pStyle w:val="a7"/>
        <w:spacing w:before="0" w:beforeAutospacing="0" w:after="0" w:afterAutospacing="0"/>
        <w:jc w:val="both"/>
        <w:rPr>
          <w:bCs/>
        </w:rPr>
      </w:pPr>
      <w:r>
        <w:t>5.1</w:t>
      </w:r>
      <w:r w:rsidRPr="009F4924">
        <w:t xml:space="preserve">. </w:t>
      </w:r>
      <w:r w:rsidRPr="00316D7D">
        <w:rPr>
          <w:bCs/>
        </w:rPr>
        <w:t xml:space="preserve">Пользователи </w:t>
      </w:r>
      <w:r>
        <w:rPr>
          <w:bCs/>
        </w:rPr>
        <w:t>сети Интернет</w:t>
      </w:r>
      <w:r w:rsidRPr="00316D7D">
        <w:rPr>
          <w:bCs/>
        </w:rPr>
        <w:t xml:space="preserve"> в </w:t>
      </w:r>
      <w:r w:rsidR="00911180">
        <w:rPr>
          <w:bCs/>
        </w:rPr>
        <w:t>Техникуме</w:t>
      </w:r>
      <w:r w:rsidRPr="00316D7D">
        <w:rPr>
          <w:bCs/>
        </w:rPr>
        <w:t xml:space="preserve"> несут ответственность за: 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>1) с</w:t>
      </w:r>
      <w:r w:rsidRPr="009F4924">
        <w:t>одержание передаваемой, прин</w:t>
      </w:r>
      <w:r>
        <w:t>имаемой и печатаемой информации;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>2) с</w:t>
      </w:r>
      <w:r w:rsidRPr="009F4924">
        <w:t>облюдение техники безопасности и правил п</w:t>
      </w:r>
      <w:r>
        <w:t>оведения в учебном помещении, где размещена точка доступа;</w:t>
      </w:r>
    </w:p>
    <w:p w:rsidR="00B910E7" w:rsidRDefault="00B910E7" w:rsidP="00316D7D">
      <w:pPr>
        <w:pStyle w:val="a7"/>
        <w:spacing w:before="0" w:beforeAutospacing="0" w:after="0" w:afterAutospacing="0"/>
        <w:jc w:val="both"/>
      </w:pPr>
      <w:r>
        <w:t>3) с</w:t>
      </w:r>
      <w:r w:rsidRPr="009F4924">
        <w:t xml:space="preserve">облюдение тишины, порядка и чистоты в </w:t>
      </w:r>
      <w:r>
        <w:t>в учебном помещении, где размещена точка доступа;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>4) в</w:t>
      </w:r>
      <w:r w:rsidRPr="009F4924">
        <w:t>ыполнение указаний ответственного за «точку доступа к Интернету» по соблюдению данного положения по его первому требованию</w:t>
      </w:r>
      <w:r>
        <w:t>;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>5) н</w:t>
      </w:r>
      <w:r w:rsidRPr="009F4924">
        <w:t xml:space="preserve">анесение любого ущерба «точке доступа к Интернету». 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 xml:space="preserve">5.2. </w:t>
      </w:r>
      <w:r w:rsidRPr="009F4924">
        <w:t xml:space="preserve">Лица, не соблюдающие настоящий регламент работ, лишаются права работы в </w:t>
      </w:r>
      <w:r w:rsidR="00911180">
        <w:t>Техникуме</w:t>
      </w:r>
      <w:r>
        <w:t xml:space="preserve"> в </w:t>
      </w:r>
      <w:r w:rsidRPr="009F4924">
        <w:t>«точке доступа к Интернету».</w:t>
      </w:r>
    </w:p>
    <w:p w:rsidR="00B910E7" w:rsidRDefault="00B910E7" w:rsidP="009F4924">
      <w:pPr>
        <w:pStyle w:val="a7"/>
        <w:spacing w:before="0" w:beforeAutospacing="0" w:after="0" w:afterAutospacing="0"/>
        <w:jc w:val="both"/>
      </w:pPr>
      <w:r>
        <w:t>5.3</w:t>
      </w:r>
      <w:r w:rsidRPr="009F4924">
        <w:t xml:space="preserve">. При нанесении любого ущерба «точке доступа к Интернету» (порча имущества, вывод оборудования из рабочего состояния) пользователь несет ответственность, в соответствии с </w:t>
      </w:r>
      <w:r>
        <w:t>действующим законодательством</w:t>
      </w:r>
      <w:r w:rsidRPr="009F4924">
        <w:t xml:space="preserve">. </w:t>
      </w:r>
    </w:p>
    <w:p w:rsidR="00B910E7" w:rsidRDefault="00B910E7" w:rsidP="00F3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DFD">
        <w:rPr>
          <w:rFonts w:ascii="Times New Roman" w:hAnsi="Times New Roman"/>
          <w:sz w:val="24"/>
          <w:szCs w:val="24"/>
        </w:rPr>
        <w:t>5.4.</w:t>
      </w:r>
      <w:r>
        <w:t xml:space="preserve"> </w:t>
      </w:r>
      <w:r w:rsidRPr="00CA3237">
        <w:rPr>
          <w:rFonts w:ascii="Times New Roman" w:hAnsi="Times New Roman"/>
          <w:sz w:val="24"/>
          <w:szCs w:val="24"/>
        </w:rPr>
        <w:t xml:space="preserve">Пользователь сети Интернет в </w:t>
      </w:r>
      <w:r w:rsidR="00911180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е</w:t>
      </w:r>
      <w:r w:rsidRPr="00CA3237">
        <w:rPr>
          <w:rFonts w:ascii="Times New Roman" w:hAnsi="Times New Roman"/>
          <w:sz w:val="24"/>
          <w:szCs w:val="24"/>
        </w:rPr>
        <w:t xml:space="preserve"> должны осознавать, что технические средства и программное обеспечение не могут осуществлять полную фильтрацию ресурсов сети Интернет, и в связи с этим осознают возможную опасность столкновения с </w:t>
      </w:r>
      <w:r w:rsidRPr="00CA3237">
        <w:rPr>
          <w:rFonts w:ascii="Times New Roman" w:hAnsi="Times New Roman"/>
          <w:sz w:val="24"/>
          <w:szCs w:val="24"/>
        </w:rPr>
        <w:lastRenderedPageBreak/>
        <w:t xml:space="preserve">ресурсом, содержание которого противоречит законодательству РФ и является несовместимым с целями и задачами образовательного процесса. </w:t>
      </w:r>
    </w:p>
    <w:p w:rsidR="00B910E7" w:rsidRPr="00F36BEF" w:rsidRDefault="00911180" w:rsidP="00905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Техникум</w:t>
      </w:r>
      <w:r w:rsidR="00B910E7" w:rsidRPr="00CA3237">
        <w:rPr>
          <w:rFonts w:ascii="Times New Roman" w:hAnsi="Times New Roman"/>
          <w:sz w:val="24"/>
          <w:szCs w:val="24"/>
        </w:rPr>
        <w:t xml:space="preserve"> не несёт ответственности за случайный доступ к подобной информации, размещённой не на Интернет-ресурсах </w:t>
      </w:r>
      <w:r>
        <w:rPr>
          <w:rFonts w:ascii="Times New Roman" w:hAnsi="Times New Roman"/>
          <w:sz w:val="24"/>
          <w:szCs w:val="24"/>
        </w:rPr>
        <w:t>Техникума</w:t>
      </w:r>
      <w:r w:rsidR="00B910E7" w:rsidRPr="00CA3237">
        <w:rPr>
          <w:rFonts w:ascii="Times New Roman" w:hAnsi="Times New Roman"/>
          <w:sz w:val="24"/>
          <w:szCs w:val="24"/>
        </w:rPr>
        <w:t xml:space="preserve">. В тоже время </w:t>
      </w:r>
      <w:r>
        <w:rPr>
          <w:rFonts w:ascii="Times New Roman" w:hAnsi="Times New Roman"/>
          <w:sz w:val="24"/>
          <w:szCs w:val="24"/>
        </w:rPr>
        <w:t>Техникум</w:t>
      </w:r>
      <w:r w:rsidR="00B910E7" w:rsidRPr="00CA3237">
        <w:rPr>
          <w:rFonts w:ascii="Times New Roman" w:hAnsi="Times New Roman"/>
          <w:sz w:val="24"/>
          <w:szCs w:val="24"/>
        </w:rPr>
        <w:t xml:space="preserve"> несёт полную ответственность за информацию, полученную учащимися с ресурсов сети Интернет</w:t>
      </w:r>
      <w:r w:rsidR="00B910E7">
        <w:rPr>
          <w:rFonts w:ascii="Times New Roman" w:hAnsi="Times New Roman"/>
          <w:sz w:val="24"/>
          <w:szCs w:val="24"/>
        </w:rPr>
        <w:t>.</w:t>
      </w:r>
    </w:p>
    <w:sectPr w:rsidR="00B910E7" w:rsidRPr="00F36BEF" w:rsidSect="00905DC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F3" w:rsidRDefault="000075F3" w:rsidP="00401C9A">
      <w:pPr>
        <w:spacing w:after="0" w:line="240" w:lineRule="auto"/>
      </w:pPr>
      <w:r>
        <w:separator/>
      </w:r>
    </w:p>
  </w:endnote>
  <w:endnote w:type="continuationSeparator" w:id="0">
    <w:p w:rsidR="000075F3" w:rsidRDefault="000075F3" w:rsidP="0040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E7" w:rsidRDefault="000075F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C14">
      <w:rPr>
        <w:noProof/>
      </w:rPr>
      <w:t>1</w:t>
    </w:r>
    <w:r>
      <w:rPr>
        <w:noProof/>
      </w:rPr>
      <w:fldChar w:fldCharType="end"/>
    </w:r>
  </w:p>
  <w:p w:rsidR="00B910E7" w:rsidRDefault="00B91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F3" w:rsidRDefault="000075F3" w:rsidP="00401C9A">
      <w:pPr>
        <w:spacing w:after="0" w:line="240" w:lineRule="auto"/>
      </w:pPr>
      <w:r>
        <w:separator/>
      </w:r>
    </w:p>
  </w:footnote>
  <w:footnote w:type="continuationSeparator" w:id="0">
    <w:p w:rsidR="000075F3" w:rsidRDefault="000075F3" w:rsidP="0040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687"/>
    <w:multiLevelType w:val="multilevel"/>
    <w:tmpl w:val="3F4EF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C2"/>
    <w:rsid w:val="000075F3"/>
    <w:rsid w:val="00041D51"/>
    <w:rsid w:val="00053E68"/>
    <w:rsid w:val="00064173"/>
    <w:rsid w:val="00073C3B"/>
    <w:rsid w:val="000E04B9"/>
    <w:rsid w:val="000F2927"/>
    <w:rsid w:val="00194AE8"/>
    <w:rsid w:val="001A62D0"/>
    <w:rsid w:val="001F4012"/>
    <w:rsid w:val="00216CB9"/>
    <w:rsid w:val="002616F3"/>
    <w:rsid w:val="002619EB"/>
    <w:rsid w:val="00266EBE"/>
    <w:rsid w:val="00273525"/>
    <w:rsid w:val="002821EA"/>
    <w:rsid w:val="00284A2D"/>
    <w:rsid w:val="002878A5"/>
    <w:rsid w:val="00294871"/>
    <w:rsid w:val="002C7DFF"/>
    <w:rsid w:val="00316D7D"/>
    <w:rsid w:val="00341A7C"/>
    <w:rsid w:val="00347663"/>
    <w:rsid w:val="003523F7"/>
    <w:rsid w:val="00363B27"/>
    <w:rsid w:val="00394FA9"/>
    <w:rsid w:val="003B320A"/>
    <w:rsid w:val="003C35D2"/>
    <w:rsid w:val="003D6D2B"/>
    <w:rsid w:val="00401C9A"/>
    <w:rsid w:val="00421D16"/>
    <w:rsid w:val="00436DEA"/>
    <w:rsid w:val="00455DDB"/>
    <w:rsid w:val="00487202"/>
    <w:rsid w:val="004A080B"/>
    <w:rsid w:val="004A7371"/>
    <w:rsid w:val="00507572"/>
    <w:rsid w:val="00536739"/>
    <w:rsid w:val="00572482"/>
    <w:rsid w:val="005B59BA"/>
    <w:rsid w:val="005E34DF"/>
    <w:rsid w:val="005F2B45"/>
    <w:rsid w:val="005F7272"/>
    <w:rsid w:val="00624E58"/>
    <w:rsid w:val="00670935"/>
    <w:rsid w:val="006B22D8"/>
    <w:rsid w:val="006E545F"/>
    <w:rsid w:val="00723472"/>
    <w:rsid w:val="00727220"/>
    <w:rsid w:val="007708A0"/>
    <w:rsid w:val="007C6ECE"/>
    <w:rsid w:val="007D54CD"/>
    <w:rsid w:val="007E37B7"/>
    <w:rsid w:val="0080727D"/>
    <w:rsid w:val="00845187"/>
    <w:rsid w:val="00850FED"/>
    <w:rsid w:val="00860BA4"/>
    <w:rsid w:val="0087410E"/>
    <w:rsid w:val="008A6306"/>
    <w:rsid w:val="008B08A5"/>
    <w:rsid w:val="008C4F9B"/>
    <w:rsid w:val="008F645F"/>
    <w:rsid w:val="00905DC3"/>
    <w:rsid w:val="00911180"/>
    <w:rsid w:val="00913B54"/>
    <w:rsid w:val="00914EFC"/>
    <w:rsid w:val="009925A0"/>
    <w:rsid w:val="009A3318"/>
    <w:rsid w:val="009B39AE"/>
    <w:rsid w:val="009F4924"/>
    <w:rsid w:val="00A30C14"/>
    <w:rsid w:val="00A839E6"/>
    <w:rsid w:val="00AC1546"/>
    <w:rsid w:val="00AD301E"/>
    <w:rsid w:val="00B004AE"/>
    <w:rsid w:val="00B0055B"/>
    <w:rsid w:val="00B048D1"/>
    <w:rsid w:val="00B24960"/>
    <w:rsid w:val="00B910E7"/>
    <w:rsid w:val="00BD77F6"/>
    <w:rsid w:val="00C020E1"/>
    <w:rsid w:val="00C65DFD"/>
    <w:rsid w:val="00C75A75"/>
    <w:rsid w:val="00C87146"/>
    <w:rsid w:val="00C8715E"/>
    <w:rsid w:val="00CA3237"/>
    <w:rsid w:val="00D330B9"/>
    <w:rsid w:val="00DB0CE0"/>
    <w:rsid w:val="00DB43AC"/>
    <w:rsid w:val="00DB564A"/>
    <w:rsid w:val="00DD2261"/>
    <w:rsid w:val="00DE739C"/>
    <w:rsid w:val="00E01571"/>
    <w:rsid w:val="00E16A7F"/>
    <w:rsid w:val="00E57BC5"/>
    <w:rsid w:val="00E66A39"/>
    <w:rsid w:val="00EF2189"/>
    <w:rsid w:val="00F21E42"/>
    <w:rsid w:val="00F30C52"/>
    <w:rsid w:val="00F36BEF"/>
    <w:rsid w:val="00F444DC"/>
    <w:rsid w:val="00F67978"/>
    <w:rsid w:val="00F67C30"/>
    <w:rsid w:val="00F81DAA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8B948"/>
  <w15:docId w15:val="{170245A9-E033-40F6-856E-FC23277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65C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865C2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865C2"/>
    <w:pPr>
      <w:ind w:left="720"/>
    </w:pPr>
  </w:style>
  <w:style w:type="paragraph" w:styleId="a3">
    <w:name w:val="header"/>
    <w:basedOn w:val="a"/>
    <w:link w:val="a4"/>
    <w:semiHidden/>
    <w:rsid w:val="0040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401C9A"/>
    <w:rPr>
      <w:rFonts w:cs="Times New Roman"/>
    </w:rPr>
  </w:style>
  <w:style w:type="paragraph" w:styleId="a5">
    <w:name w:val="footer"/>
    <w:basedOn w:val="a"/>
    <w:link w:val="a6"/>
    <w:rsid w:val="0040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01C9A"/>
    <w:rPr>
      <w:rFonts w:cs="Times New Roman"/>
    </w:rPr>
  </w:style>
  <w:style w:type="paragraph" w:styleId="a7">
    <w:name w:val="Normal (Web)"/>
    <w:basedOn w:val="a"/>
    <w:rsid w:val="009F4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1A62D0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12"/>
      <w:szCs w:val="12"/>
    </w:rPr>
  </w:style>
  <w:style w:type="paragraph" w:styleId="a8">
    <w:name w:val="Balloon Text"/>
    <w:basedOn w:val="a"/>
    <w:link w:val="a9"/>
    <w:rsid w:val="0042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1D16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A3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СРЕДНЕГО ПРОФЕССИОНАЛЬНОГО ОБРАЗОВАНИЯ «НИЖЕГОРОДСКОЕ ОБЛАСТНОЕ УЧИЛИЩЕ ОЛИМПИЙСКОГО РЕЗЕРВА» (ТЕХНИКУМ)</vt:lpstr>
    </vt:vector>
  </TitlesOfParts>
  <Company>Hewlett-Packard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СРЕДНЕГО ПРОФЕССИОНАЛЬНОГО ОБРАЗОВАНИЯ «НИЖЕГОРОДСКОЕ ОБЛАСТНОЕ УЧИЛИЩЕ ОЛИМПИЙСКОГО РЕЗЕРВА» (ТЕХНИКУМ)</dc:title>
  <dc:subject/>
  <dc:creator>Мария</dc:creator>
  <cp:keywords/>
  <dc:description/>
  <cp:lastModifiedBy>Пользователь</cp:lastModifiedBy>
  <cp:revision>4</cp:revision>
  <cp:lastPrinted>2016-04-04T11:20:00Z</cp:lastPrinted>
  <dcterms:created xsi:type="dcterms:W3CDTF">2017-02-28T07:04:00Z</dcterms:created>
  <dcterms:modified xsi:type="dcterms:W3CDTF">2017-10-09T05:16:00Z</dcterms:modified>
</cp:coreProperties>
</file>